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9954" w14:textId="03ACF4AD" w:rsidR="003F259C" w:rsidRPr="003F259C" w:rsidRDefault="003F259C" w:rsidP="003F259C">
      <w:pPr>
        <w:rPr>
          <w:sz w:val="32"/>
          <w:szCs w:val="32"/>
        </w:rPr>
      </w:pPr>
      <w:r w:rsidRPr="003F259C">
        <w:rPr>
          <w:sz w:val="32"/>
          <w:szCs w:val="32"/>
        </w:rPr>
        <w:t>IPM</w:t>
      </w:r>
      <w:r>
        <w:rPr>
          <w:sz w:val="32"/>
          <w:szCs w:val="32"/>
        </w:rPr>
        <w:t>-</w:t>
      </w:r>
      <w:r w:rsidRPr="003F259C">
        <w:rPr>
          <w:sz w:val="32"/>
          <w:szCs w:val="32"/>
        </w:rPr>
        <w:t>Buy</w:t>
      </w:r>
      <w:r>
        <w:rPr>
          <w:sz w:val="32"/>
          <w:szCs w:val="32"/>
        </w:rPr>
        <w:t>/</w:t>
      </w:r>
      <w:r w:rsidRPr="003F259C">
        <w:rPr>
          <w:sz w:val="32"/>
          <w:szCs w:val="32"/>
        </w:rPr>
        <w:t>Sell</w:t>
      </w:r>
      <w:r>
        <w:rPr>
          <w:sz w:val="32"/>
          <w:szCs w:val="32"/>
        </w:rPr>
        <w:t>-</w:t>
      </w:r>
      <w:r w:rsidRPr="003F259C">
        <w:rPr>
          <w:sz w:val="32"/>
          <w:szCs w:val="32"/>
        </w:rPr>
        <w:t>Pressure</w:t>
      </w:r>
      <w:r>
        <w:rPr>
          <w:sz w:val="32"/>
          <w:szCs w:val="32"/>
        </w:rPr>
        <w:t>-</w:t>
      </w:r>
      <w:r w:rsidRPr="003F259C">
        <w:rPr>
          <w:sz w:val="32"/>
          <w:szCs w:val="32"/>
        </w:rPr>
        <w:t>Main</w:t>
      </w:r>
    </w:p>
    <w:p w14:paraId="1A540FC4" w14:textId="77777777" w:rsidR="003F259C" w:rsidRDefault="003F259C" w:rsidP="003F259C">
      <w:pPr>
        <w:rPr>
          <w:sz w:val="18"/>
          <w:szCs w:val="18"/>
        </w:rPr>
      </w:pPr>
    </w:p>
    <w:p w14:paraId="5276CDA8" w14:textId="77777777" w:rsidR="003F259C" w:rsidRDefault="003F259C" w:rsidP="003F259C">
      <w:pPr>
        <w:rPr>
          <w:sz w:val="18"/>
          <w:szCs w:val="18"/>
        </w:rPr>
      </w:pPr>
    </w:p>
    <w:p w14:paraId="102AFFAE" w14:textId="23CEE012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declare </w:t>
      </w:r>
      <w:proofErr w:type="gramStart"/>
      <w:r w:rsidRPr="003F259C">
        <w:rPr>
          <w:sz w:val="18"/>
          <w:szCs w:val="18"/>
        </w:rPr>
        <w:t>lower;</w:t>
      </w:r>
      <w:proofErr w:type="gramEnd"/>
    </w:p>
    <w:p w14:paraId="5C9F6E08" w14:textId="77777777" w:rsidR="003F259C" w:rsidRPr="003F259C" w:rsidRDefault="003F259C" w:rsidP="003F259C">
      <w:pPr>
        <w:rPr>
          <w:sz w:val="18"/>
          <w:szCs w:val="18"/>
        </w:rPr>
      </w:pPr>
    </w:p>
    <w:p w14:paraId="6B4D0F1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length = </w:t>
      </w:r>
      <w:proofErr w:type="gramStart"/>
      <w:r w:rsidRPr="003F259C">
        <w:rPr>
          <w:sz w:val="18"/>
          <w:szCs w:val="18"/>
        </w:rPr>
        <w:t>14;</w:t>
      </w:r>
      <w:proofErr w:type="gramEnd"/>
    </w:p>
    <w:p w14:paraId="064975B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smoothLength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5;</w:t>
      </w:r>
      <w:proofErr w:type="gramEnd"/>
    </w:p>
    <w:p w14:paraId="4B35F7D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volLookback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20;</w:t>
      </w:r>
      <w:proofErr w:type="gramEnd"/>
    </w:p>
    <w:p w14:paraId="707312A8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atrLength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14;</w:t>
      </w:r>
      <w:proofErr w:type="gramEnd"/>
    </w:p>
    <w:p w14:paraId="099F9F6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momentumLength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3;</w:t>
      </w:r>
      <w:proofErr w:type="gramEnd"/>
    </w:p>
    <w:p w14:paraId="4BB333A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pressureScale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100;</w:t>
      </w:r>
      <w:proofErr w:type="gramEnd"/>
    </w:p>
    <w:p w14:paraId="34D20DA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priceLookback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5;</w:t>
      </w:r>
      <w:proofErr w:type="gramEnd"/>
    </w:p>
    <w:p w14:paraId="7961792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colorBars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yes;</w:t>
      </w:r>
      <w:proofErr w:type="gramEnd"/>
    </w:p>
    <w:p w14:paraId="2B72D38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showLabels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yes;</w:t>
      </w:r>
      <w:proofErr w:type="gramEnd"/>
    </w:p>
    <w:p w14:paraId="6F2A62D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yes;</w:t>
      </w:r>
      <w:proofErr w:type="gramEnd"/>
    </w:p>
    <w:p w14:paraId="481DFEA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input </w:t>
      </w:r>
      <w:proofErr w:type="spellStart"/>
      <w:r w:rsidRPr="003F259C">
        <w:rPr>
          <w:sz w:val="18"/>
          <w:szCs w:val="18"/>
        </w:rPr>
        <w:t>biasLevel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-45;</w:t>
      </w:r>
      <w:proofErr w:type="gramEnd"/>
    </w:p>
    <w:p w14:paraId="41BE7FDE" w14:textId="77777777" w:rsidR="003F259C" w:rsidRPr="003F259C" w:rsidRDefault="003F259C" w:rsidP="003F259C">
      <w:pPr>
        <w:rPr>
          <w:sz w:val="18"/>
          <w:szCs w:val="18"/>
        </w:rPr>
      </w:pPr>
    </w:p>
    <w:p w14:paraId="443C3A8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559DD61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1. BAR STRUCTURE / ORDER FLOW PROXY</w:t>
      </w:r>
    </w:p>
    <w:p w14:paraId="232BC93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61D2082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barRange</w:t>
      </w:r>
      <w:proofErr w:type="spellEnd"/>
      <w:r w:rsidRPr="003F259C">
        <w:rPr>
          <w:sz w:val="18"/>
          <w:szCs w:val="18"/>
        </w:rPr>
        <w:t xml:space="preserve"> = high - </w:t>
      </w:r>
      <w:proofErr w:type="gramStart"/>
      <w:r w:rsidRPr="003F259C">
        <w:rPr>
          <w:sz w:val="18"/>
          <w:szCs w:val="18"/>
        </w:rPr>
        <w:t>low;</w:t>
      </w:r>
      <w:proofErr w:type="gramEnd"/>
    </w:p>
    <w:p w14:paraId="5190D36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safeRange</w:t>
      </w:r>
      <w:proofErr w:type="spellEnd"/>
      <w:r w:rsidRPr="003F259C">
        <w:rPr>
          <w:sz w:val="18"/>
          <w:szCs w:val="18"/>
        </w:rPr>
        <w:t xml:space="preserve"> = if </w:t>
      </w:r>
      <w:proofErr w:type="spellStart"/>
      <w:r w:rsidRPr="003F259C">
        <w:rPr>
          <w:sz w:val="18"/>
          <w:szCs w:val="18"/>
        </w:rPr>
        <w:t>barRange</w:t>
      </w:r>
      <w:proofErr w:type="spellEnd"/>
      <w:r w:rsidRPr="003F259C">
        <w:rPr>
          <w:sz w:val="18"/>
          <w:szCs w:val="18"/>
        </w:rPr>
        <w:t xml:space="preserve"> == 0 then 0.01 else </w:t>
      </w:r>
      <w:proofErr w:type="spellStart"/>
      <w:proofErr w:type="gramStart"/>
      <w:r w:rsidRPr="003F259C">
        <w:rPr>
          <w:sz w:val="18"/>
          <w:szCs w:val="18"/>
        </w:rPr>
        <w:t>barRange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3C0C136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closePos</w:t>
      </w:r>
      <w:proofErr w:type="spellEnd"/>
      <w:r w:rsidRPr="003F259C">
        <w:rPr>
          <w:sz w:val="18"/>
          <w:szCs w:val="18"/>
        </w:rPr>
        <w:t xml:space="preserve"> = (close - low) / </w:t>
      </w:r>
      <w:proofErr w:type="spellStart"/>
      <w:proofErr w:type="gramStart"/>
      <w:r w:rsidRPr="003F259C">
        <w:rPr>
          <w:sz w:val="18"/>
          <w:szCs w:val="18"/>
        </w:rPr>
        <w:t>safeRange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36522F17" w14:textId="77777777" w:rsidR="003F259C" w:rsidRPr="003F259C" w:rsidRDefault="003F259C" w:rsidP="003F259C">
      <w:pPr>
        <w:rPr>
          <w:sz w:val="18"/>
          <w:szCs w:val="18"/>
        </w:rPr>
      </w:pPr>
    </w:p>
    <w:p w14:paraId="09E54DD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rawBuyVol</w:t>
      </w:r>
      <w:proofErr w:type="spellEnd"/>
      <w:r w:rsidRPr="003F259C">
        <w:rPr>
          <w:sz w:val="18"/>
          <w:szCs w:val="18"/>
        </w:rPr>
        <w:t xml:space="preserve"> = volume * </w:t>
      </w:r>
      <w:proofErr w:type="spellStart"/>
      <w:proofErr w:type="gramStart"/>
      <w:r w:rsidRPr="003F259C">
        <w:rPr>
          <w:sz w:val="18"/>
          <w:szCs w:val="18"/>
        </w:rPr>
        <w:t>closePos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3CE6F0D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rawSellVol</w:t>
      </w:r>
      <w:proofErr w:type="spellEnd"/>
      <w:r w:rsidRPr="003F259C">
        <w:rPr>
          <w:sz w:val="18"/>
          <w:szCs w:val="18"/>
        </w:rPr>
        <w:t xml:space="preserve"> = volume * (1 - </w:t>
      </w:r>
      <w:proofErr w:type="spellStart"/>
      <w:r w:rsidRPr="003F259C">
        <w:rPr>
          <w:sz w:val="18"/>
          <w:szCs w:val="18"/>
        </w:rPr>
        <w:t>closePos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02B23E80" w14:textId="77777777" w:rsidR="003F259C" w:rsidRPr="003F259C" w:rsidRDefault="003F259C" w:rsidP="003F259C">
      <w:pPr>
        <w:rPr>
          <w:sz w:val="18"/>
          <w:szCs w:val="18"/>
        </w:rPr>
      </w:pPr>
    </w:p>
    <w:p w14:paraId="0B14788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buyBase</w:t>
      </w:r>
      <w:proofErr w:type="spellEnd"/>
      <w:r w:rsidRPr="003F259C">
        <w:rPr>
          <w:sz w:val="18"/>
          <w:szCs w:val="18"/>
        </w:rPr>
        <w:t xml:space="preserve"> =</w:t>
      </w:r>
    </w:p>
    <w:p w14:paraId="2B60F6E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rawBuyVol</w:t>
      </w:r>
      <w:proofErr w:type="spellEnd"/>
      <w:r w:rsidRPr="003F259C">
        <w:rPr>
          <w:sz w:val="18"/>
          <w:szCs w:val="18"/>
        </w:rPr>
        <w:t>, length)</w:t>
      </w:r>
    </w:p>
    <w:p w14:paraId="41ED42F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rawBuyVol</w:t>
      </w:r>
      <w:proofErr w:type="spellEnd"/>
      <w:r w:rsidRPr="003F259C">
        <w:rPr>
          <w:sz w:val="18"/>
          <w:szCs w:val="18"/>
        </w:rPr>
        <w:t>, length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462FEC9E" w14:textId="77777777" w:rsidR="003F259C" w:rsidRPr="003F259C" w:rsidRDefault="003F259C" w:rsidP="003F259C">
      <w:pPr>
        <w:rPr>
          <w:sz w:val="18"/>
          <w:szCs w:val="18"/>
        </w:rPr>
      </w:pPr>
    </w:p>
    <w:p w14:paraId="37953F9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sellBase</w:t>
      </w:r>
      <w:proofErr w:type="spellEnd"/>
      <w:r w:rsidRPr="003F259C">
        <w:rPr>
          <w:sz w:val="18"/>
          <w:szCs w:val="18"/>
        </w:rPr>
        <w:t xml:space="preserve"> =</w:t>
      </w:r>
    </w:p>
    <w:p w14:paraId="73B4732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rawSellVol</w:t>
      </w:r>
      <w:proofErr w:type="spellEnd"/>
      <w:r w:rsidRPr="003F259C">
        <w:rPr>
          <w:sz w:val="18"/>
          <w:szCs w:val="18"/>
        </w:rPr>
        <w:t>, length)</w:t>
      </w:r>
    </w:p>
    <w:p w14:paraId="6CB31C2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rawSellVol</w:t>
      </w:r>
      <w:proofErr w:type="spellEnd"/>
      <w:r w:rsidRPr="003F259C">
        <w:rPr>
          <w:sz w:val="18"/>
          <w:szCs w:val="18"/>
        </w:rPr>
        <w:t>, length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2E4AD9DB" w14:textId="77777777" w:rsidR="003F259C" w:rsidRPr="003F259C" w:rsidRDefault="003F259C" w:rsidP="003F259C">
      <w:pPr>
        <w:rPr>
          <w:sz w:val="18"/>
          <w:szCs w:val="18"/>
        </w:rPr>
      </w:pPr>
    </w:p>
    <w:p w14:paraId="0894857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buyFlow</w:t>
      </w:r>
      <w:proofErr w:type="spellEnd"/>
      <w:r w:rsidRPr="003F259C">
        <w:rPr>
          <w:sz w:val="18"/>
          <w:szCs w:val="18"/>
        </w:rPr>
        <w:t xml:space="preserve"> =</w:t>
      </w:r>
    </w:p>
    <w:p w14:paraId="44D211E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buyBase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r w:rsidRPr="003F259C">
        <w:rPr>
          <w:sz w:val="18"/>
          <w:szCs w:val="18"/>
        </w:rPr>
        <w:t>)</w:t>
      </w:r>
    </w:p>
    <w:p w14:paraId="4A06CB86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buyBase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01BABB62" w14:textId="77777777" w:rsidR="003F259C" w:rsidRPr="003F259C" w:rsidRDefault="003F259C" w:rsidP="003F259C">
      <w:pPr>
        <w:rPr>
          <w:sz w:val="18"/>
          <w:szCs w:val="18"/>
        </w:rPr>
      </w:pPr>
    </w:p>
    <w:p w14:paraId="73B3610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sellFlow</w:t>
      </w:r>
      <w:proofErr w:type="spellEnd"/>
      <w:r w:rsidRPr="003F259C">
        <w:rPr>
          <w:sz w:val="18"/>
          <w:szCs w:val="18"/>
        </w:rPr>
        <w:t xml:space="preserve"> =</w:t>
      </w:r>
    </w:p>
    <w:p w14:paraId="439F811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sellBase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r w:rsidRPr="003F259C">
        <w:rPr>
          <w:sz w:val="18"/>
          <w:szCs w:val="18"/>
        </w:rPr>
        <w:t>)</w:t>
      </w:r>
    </w:p>
    <w:p w14:paraId="592793C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sellBase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5E5D76B6" w14:textId="77777777" w:rsidR="003F259C" w:rsidRPr="003F259C" w:rsidRDefault="003F259C" w:rsidP="003F259C">
      <w:pPr>
        <w:rPr>
          <w:sz w:val="18"/>
          <w:szCs w:val="18"/>
        </w:rPr>
      </w:pPr>
    </w:p>
    <w:p w14:paraId="42A00526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flowDelta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buyFlow</w:t>
      </w:r>
      <w:proofErr w:type="spellEnd"/>
      <w:r w:rsidRPr="003F259C">
        <w:rPr>
          <w:sz w:val="18"/>
          <w:szCs w:val="18"/>
        </w:rPr>
        <w:t xml:space="preserve"> - </w:t>
      </w:r>
      <w:proofErr w:type="spellStart"/>
      <w:proofErr w:type="gramStart"/>
      <w:r w:rsidRPr="003F259C">
        <w:rPr>
          <w:sz w:val="18"/>
          <w:szCs w:val="18"/>
        </w:rPr>
        <w:t>sellFlow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0FF26544" w14:textId="77777777" w:rsidR="003F259C" w:rsidRPr="003F259C" w:rsidRDefault="003F259C" w:rsidP="003F259C">
      <w:pPr>
        <w:rPr>
          <w:sz w:val="18"/>
          <w:szCs w:val="18"/>
        </w:rPr>
      </w:pPr>
    </w:p>
    <w:p w14:paraId="612388B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avgVol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Average(</w:t>
      </w:r>
      <w:proofErr w:type="gramEnd"/>
      <w:r w:rsidRPr="003F259C">
        <w:rPr>
          <w:sz w:val="18"/>
          <w:szCs w:val="18"/>
        </w:rPr>
        <w:t xml:space="preserve">volume, </w:t>
      </w:r>
      <w:proofErr w:type="spellStart"/>
      <w:r w:rsidRPr="003F259C">
        <w:rPr>
          <w:sz w:val="18"/>
          <w:szCs w:val="18"/>
        </w:rPr>
        <w:t>volLookback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2B41ACD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safeAvgVol</w:t>
      </w:r>
      <w:proofErr w:type="spellEnd"/>
      <w:r w:rsidRPr="003F259C">
        <w:rPr>
          <w:sz w:val="18"/>
          <w:szCs w:val="18"/>
        </w:rPr>
        <w:t xml:space="preserve"> = if </w:t>
      </w:r>
      <w:proofErr w:type="spellStart"/>
      <w:r w:rsidRPr="003F259C">
        <w:rPr>
          <w:sz w:val="18"/>
          <w:szCs w:val="18"/>
        </w:rPr>
        <w:t>avgVol</w:t>
      </w:r>
      <w:proofErr w:type="spellEnd"/>
      <w:r w:rsidRPr="003F259C">
        <w:rPr>
          <w:sz w:val="18"/>
          <w:szCs w:val="18"/>
        </w:rPr>
        <w:t xml:space="preserve"> == 0 then 1 else </w:t>
      </w:r>
      <w:proofErr w:type="spellStart"/>
      <w:proofErr w:type="gramStart"/>
      <w:r w:rsidRPr="003F259C">
        <w:rPr>
          <w:sz w:val="18"/>
          <w:szCs w:val="18"/>
        </w:rPr>
        <w:t>avgVol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1190FA2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flowComponent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flowDelta</w:t>
      </w:r>
      <w:proofErr w:type="spellEnd"/>
      <w:r w:rsidRPr="003F259C">
        <w:rPr>
          <w:sz w:val="18"/>
          <w:szCs w:val="18"/>
        </w:rPr>
        <w:t xml:space="preserve"> / </w:t>
      </w:r>
      <w:proofErr w:type="spellStart"/>
      <w:proofErr w:type="gramStart"/>
      <w:r w:rsidRPr="003F259C">
        <w:rPr>
          <w:sz w:val="18"/>
          <w:szCs w:val="18"/>
        </w:rPr>
        <w:t>safeAvgVol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01D913D8" w14:textId="77777777" w:rsidR="003F259C" w:rsidRPr="003F259C" w:rsidRDefault="003F259C" w:rsidP="003F259C">
      <w:pPr>
        <w:rPr>
          <w:sz w:val="18"/>
          <w:szCs w:val="18"/>
        </w:rPr>
      </w:pPr>
    </w:p>
    <w:p w14:paraId="7FDAF3F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0DCF762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2. RANGE EXPANSION</w:t>
      </w:r>
    </w:p>
    <w:p w14:paraId="6AF3772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192FD31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tr = </w:t>
      </w:r>
      <w:proofErr w:type="spellStart"/>
      <w:proofErr w:type="gramStart"/>
      <w:r w:rsidRPr="003F259C">
        <w:rPr>
          <w:sz w:val="18"/>
          <w:szCs w:val="18"/>
        </w:rPr>
        <w:t>TrueRange</w:t>
      </w:r>
      <w:proofErr w:type="spellEnd"/>
      <w:r w:rsidRPr="003F259C">
        <w:rPr>
          <w:sz w:val="18"/>
          <w:szCs w:val="18"/>
        </w:rPr>
        <w:t>(</w:t>
      </w:r>
      <w:proofErr w:type="gramEnd"/>
      <w:r w:rsidRPr="003F259C">
        <w:rPr>
          <w:sz w:val="18"/>
          <w:szCs w:val="18"/>
        </w:rPr>
        <w:t>high, close, low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5AC2CA6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atr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Average(</w:t>
      </w:r>
      <w:proofErr w:type="gramEnd"/>
      <w:r w:rsidRPr="003F259C">
        <w:rPr>
          <w:sz w:val="18"/>
          <w:szCs w:val="18"/>
        </w:rPr>
        <w:t xml:space="preserve">tr, </w:t>
      </w:r>
      <w:proofErr w:type="spellStart"/>
      <w:r w:rsidRPr="003F259C">
        <w:rPr>
          <w:sz w:val="18"/>
          <w:szCs w:val="18"/>
        </w:rPr>
        <w:t>atrLength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7DDB236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safeATR</w:t>
      </w:r>
      <w:proofErr w:type="spellEnd"/>
      <w:r w:rsidRPr="003F259C">
        <w:rPr>
          <w:sz w:val="18"/>
          <w:szCs w:val="18"/>
        </w:rPr>
        <w:t xml:space="preserve"> = if </w:t>
      </w:r>
      <w:proofErr w:type="spellStart"/>
      <w:r w:rsidRPr="003F259C">
        <w:rPr>
          <w:sz w:val="18"/>
          <w:szCs w:val="18"/>
        </w:rPr>
        <w:t>atr</w:t>
      </w:r>
      <w:proofErr w:type="spellEnd"/>
      <w:r w:rsidRPr="003F259C">
        <w:rPr>
          <w:sz w:val="18"/>
          <w:szCs w:val="18"/>
        </w:rPr>
        <w:t xml:space="preserve"> == 0 then 0.01 else </w:t>
      </w:r>
      <w:proofErr w:type="spellStart"/>
      <w:proofErr w:type="gramStart"/>
      <w:r w:rsidRPr="003F259C">
        <w:rPr>
          <w:sz w:val="18"/>
          <w:szCs w:val="18"/>
        </w:rPr>
        <w:t>atr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5AEA5F1D" w14:textId="77777777" w:rsidR="003F259C" w:rsidRPr="003F259C" w:rsidRDefault="003F259C" w:rsidP="003F259C">
      <w:pPr>
        <w:rPr>
          <w:sz w:val="18"/>
          <w:szCs w:val="18"/>
        </w:rPr>
      </w:pPr>
    </w:p>
    <w:p w14:paraId="6C4FD1F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rangeExpansion</w:t>
      </w:r>
      <w:proofErr w:type="spellEnd"/>
      <w:r w:rsidRPr="003F259C">
        <w:rPr>
          <w:sz w:val="18"/>
          <w:szCs w:val="18"/>
        </w:rPr>
        <w:t xml:space="preserve"> = (</w:t>
      </w:r>
      <w:proofErr w:type="spellStart"/>
      <w:r w:rsidRPr="003F259C">
        <w:rPr>
          <w:sz w:val="18"/>
          <w:szCs w:val="18"/>
        </w:rPr>
        <w:t>barRange</w:t>
      </w:r>
      <w:proofErr w:type="spellEnd"/>
      <w:r w:rsidRPr="003F259C">
        <w:rPr>
          <w:sz w:val="18"/>
          <w:szCs w:val="18"/>
        </w:rPr>
        <w:t xml:space="preserve"> / </w:t>
      </w:r>
      <w:proofErr w:type="spellStart"/>
      <w:r w:rsidRPr="003F259C">
        <w:rPr>
          <w:sz w:val="18"/>
          <w:szCs w:val="18"/>
        </w:rPr>
        <w:t>safeATR</w:t>
      </w:r>
      <w:proofErr w:type="spellEnd"/>
      <w:r w:rsidRPr="003F259C">
        <w:rPr>
          <w:sz w:val="18"/>
          <w:szCs w:val="18"/>
        </w:rPr>
        <w:t xml:space="preserve">) - </w:t>
      </w:r>
      <w:proofErr w:type="gramStart"/>
      <w:r w:rsidRPr="003F259C">
        <w:rPr>
          <w:sz w:val="18"/>
          <w:szCs w:val="18"/>
        </w:rPr>
        <w:t>1;</w:t>
      </w:r>
      <w:proofErr w:type="gramEnd"/>
    </w:p>
    <w:p w14:paraId="4D380425" w14:textId="77777777" w:rsidR="003F259C" w:rsidRPr="003F259C" w:rsidRDefault="003F259C" w:rsidP="003F259C">
      <w:pPr>
        <w:rPr>
          <w:sz w:val="18"/>
          <w:szCs w:val="18"/>
        </w:rPr>
      </w:pPr>
    </w:p>
    <w:p w14:paraId="7903D77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dirRange</w:t>
      </w:r>
      <w:proofErr w:type="spellEnd"/>
      <w:r w:rsidRPr="003F259C">
        <w:rPr>
          <w:sz w:val="18"/>
          <w:szCs w:val="18"/>
        </w:rPr>
        <w:t xml:space="preserve"> =</w:t>
      </w:r>
    </w:p>
    <w:p w14:paraId="236E73E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close &gt; open then </w:t>
      </w:r>
      <w:proofErr w:type="spellStart"/>
      <w:r w:rsidRPr="003F259C">
        <w:rPr>
          <w:sz w:val="18"/>
          <w:szCs w:val="18"/>
        </w:rPr>
        <w:t>rangeExpansion</w:t>
      </w:r>
      <w:proofErr w:type="spellEnd"/>
    </w:p>
    <w:p w14:paraId="5F62612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close &lt; open then -</w:t>
      </w:r>
      <w:proofErr w:type="spellStart"/>
      <w:r w:rsidRPr="003F259C">
        <w:rPr>
          <w:sz w:val="18"/>
          <w:szCs w:val="18"/>
        </w:rPr>
        <w:t>rangeExpansion</w:t>
      </w:r>
      <w:proofErr w:type="spellEnd"/>
    </w:p>
    <w:p w14:paraId="5C36F4E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0;</w:t>
      </w:r>
      <w:proofErr w:type="gramEnd"/>
    </w:p>
    <w:p w14:paraId="435D4D68" w14:textId="77777777" w:rsidR="003F259C" w:rsidRPr="003F259C" w:rsidRDefault="003F259C" w:rsidP="003F259C">
      <w:pPr>
        <w:rPr>
          <w:sz w:val="18"/>
          <w:szCs w:val="18"/>
        </w:rPr>
      </w:pPr>
    </w:p>
    <w:p w14:paraId="6D6F574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63756B4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3. VOLUME EXPANSION</w:t>
      </w:r>
    </w:p>
    <w:p w14:paraId="2AA2880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3849FFB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volExpansion</w:t>
      </w:r>
      <w:proofErr w:type="spellEnd"/>
      <w:r w:rsidRPr="003F259C">
        <w:rPr>
          <w:sz w:val="18"/>
          <w:szCs w:val="18"/>
        </w:rPr>
        <w:t xml:space="preserve"> = (volume / </w:t>
      </w:r>
      <w:proofErr w:type="spellStart"/>
      <w:r w:rsidRPr="003F259C">
        <w:rPr>
          <w:sz w:val="18"/>
          <w:szCs w:val="18"/>
        </w:rPr>
        <w:t>safeAvgVol</w:t>
      </w:r>
      <w:proofErr w:type="spellEnd"/>
      <w:r w:rsidRPr="003F259C">
        <w:rPr>
          <w:sz w:val="18"/>
          <w:szCs w:val="18"/>
        </w:rPr>
        <w:t xml:space="preserve">) - </w:t>
      </w:r>
      <w:proofErr w:type="gramStart"/>
      <w:r w:rsidRPr="003F259C">
        <w:rPr>
          <w:sz w:val="18"/>
          <w:szCs w:val="18"/>
        </w:rPr>
        <w:t>1;</w:t>
      </w:r>
      <w:proofErr w:type="gramEnd"/>
    </w:p>
    <w:p w14:paraId="09E4C52A" w14:textId="77777777" w:rsidR="003F259C" w:rsidRPr="003F259C" w:rsidRDefault="003F259C" w:rsidP="003F259C">
      <w:pPr>
        <w:rPr>
          <w:sz w:val="18"/>
          <w:szCs w:val="18"/>
        </w:rPr>
      </w:pPr>
    </w:p>
    <w:p w14:paraId="286C850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dirVol</w:t>
      </w:r>
      <w:proofErr w:type="spellEnd"/>
      <w:r w:rsidRPr="003F259C">
        <w:rPr>
          <w:sz w:val="18"/>
          <w:szCs w:val="18"/>
        </w:rPr>
        <w:t xml:space="preserve"> =</w:t>
      </w:r>
    </w:p>
    <w:p w14:paraId="6637E376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close &gt; open then </w:t>
      </w:r>
      <w:proofErr w:type="spellStart"/>
      <w:r w:rsidRPr="003F259C">
        <w:rPr>
          <w:sz w:val="18"/>
          <w:szCs w:val="18"/>
        </w:rPr>
        <w:t>volExpansion</w:t>
      </w:r>
      <w:proofErr w:type="spellEnd"/>
    </w:p>
    <w:p w14:paraId="091E0D1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close &lt; open then -</w:t>
      </w:r>
      <w:proofErr w:type="spellStart"/>
      <w:r w:rsidRPr="003F259C">
        <w:rPr>
          <w:sz w:val="18"/>
          <w:szCs w:val="18"/>
        </w:rPr>
        <w:t>volExpansion</w:t>
      </w:r>
      <w:proofErr w:type="spellEnd"/>
    </w:p>
    <w:p w14:paraId="60EA1D46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0;</w:t>
      </w:r>
      <w:proofErr w:type="gramEnd"/>
    </w:p>
    <w:p w14:paraId="1071FD6B" w14:textId="77777777" w:rsidR="003F259C" w:rsidRPr="003F259C" w:rsidRDefault="003F259C" w:rsidP="003F259C">
      <w:pPr>
        <w:rPr>
          <w:sz w:val="18"/>
          <w:szCs w:val="18"/>
        </w:rPr>
      </w:pPr>
    </w:p>
    <w:p w14:paraId="0013B66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0F4A7B8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4. MOMENTUM ACCELERATION</w:t>
      </w:r>
    </w:p>
    <w:p w14:paraId="377163D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140F7A3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momentumRaw</w:t>
      </w:r>
      <w:proofErr w:type="spellEnd"/>
      <w:r w:rsidRPr="003F259C">
        <w:rPr>
          <w:sz w:val="18"/>
          <w:szCs w:val="18"/>
        </w:rPr>
        <w:t xml:space="preserve"> = close - close[</w:t>
      </w:r>
      <w:proofErr w:type="spellStart"/>
      <w:r w:rsidRPr="003F259C">
        <w:rPr>
          <w:sz w:val="18"/>
          <w:szCs w:val="18"/>
        </w:rPr>
        <w:t>momentumLength</w:t>
      </w:r>
      <w:proofErr w:type="spellEnd"/>
      <w:proofErr w:type="gramStart"/>
      <w:r w:rsidRPr="003F259C">
        <w:rPr>
          <w:sz w:val="18"/>
          <w:szCs w:val="18"/>
        </w:rPr>
        <w:t>];</w:t>
      </w:r>
      <w:proofErr w:type="gramEnd"/>
    </w:p>
    <w:p w14:paraId="30D0CBE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momentumNorm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momentumRaw</w:t>
      </w:r>
      <w:proofErr w:type="spellEnd"/>
      <w:r w:rsidRPr="003F259C">
        <w:rPr>
          <w:sz w:val="18"/>
          <w:szCs w:val="18"/>
        </w:rPr>
        <w:t xml:space="preserve"> / </w:t>
      </w:r>
      <w:proofErr w:type="spellStart"/>
      <w:proofErr w:type="gramStart"/>
      <w:r w:rsidRPr="003F259C">
        <w:rPr>
          <w:sz w:val="18"/>
          <w:szCs w:val="18"/>
        </w:rPr>
        <w:t>safeATR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552B25A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momentumAccel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momentumNorm</w:t>
      </w:r>
      <w:proofErr w:type="spellEnd"/>
      <w:r w:rsidRPr="003F259C">
        <w:rPr>
          <w:sz w:val="18"/>
          <w:szCs w:val="18"/>
        </w:rPr>
        <w:t xml:space="preserve"> - </w:t>
      </w:r>
      <w:proofErr w:type="spellStart"/>
      <w:proofErr w:type="gramStart"/>
      <w:r w:rsidRPr="003F259C">
        <w:rPr>
          <w:sz w:val="18"/>
          <w:szCs w:val="18"/>
        </w:rPr>
        <w:t>momentumNorm</w:t>
      </w:r>
      <w:proofErr w:type="spellEnd"/>
      <w:r w:rsidRPr="003F259C">
        <w:rPr>
          <w:sz w:val="18"/>
          <w:szCs w:val="18"/>
        </w:rPr>
        <w:t>[</w:t>
      </w:r>
      <w:proofErr w:type="gramEnd"/>
      <w:r w:rsidRPr="003F259C">
        <w:rPr>
          <w:sz w:val="18"/>
          <w:szCs w:val="18"/>
        </w:rPr>
        <w:t>1</w:t>
      </w:r>
      <w:proofErr w:type="gramStart"/>
      <w:r w:rsidRPr="003F259C">
        <w:rPr>
          <w:sz w:val="18"/>
          <w:szCs w:val="18"/>
        </w:rPr>
        <w:t>];</w:t>
      </w:r>
      <w:proofErr w:type="gramEnd"/>
    </w:p>
    <w:p w14:paraId="73511FA2" w14:textId="77777777" w:rsidR="003F259C" w:rsidRPr="003F259C" w:rsidRDefault="003F259C" w:rsidP="003F259C">
      <w:pPr>
        <w:rPr>
          <w:sz w:val="18"/>
          <w:szCs w:val="18"/>
        </w:rPr>
      </w:pPr>
    </w:p>
    <w:p w14:paraId="0A37762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0CBB6F3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5. LIQUIDITY PRESSURE ENGINE</w:t>
      </w:r>
    </w:p>
    <w:p w14:paraId="0DA720D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5FA2F1D4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rawPressure</w:t>
      </w:r>
      <w:proofErr w:type="spellEnd"/>
      <w:r w:rsidRPr="003F259C">
        <w:rPr>
          <w:sz w:val="18"/>
          <w:szCs w:val="18"/>
        </w:rPr>
        <w:t xml:space="preserve"> =</w:t>
      </w:r>
    </w:p>
    <w:p w14:paraId="09242E2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  (</w:t>
      </w:r>
      <w:proofErr w:type="spellStart"/>
      <w:r w:rsidRPr="003F259C">
        <w:rPr>
          <w:sz w:val="18"/>
          <w:szCs w:val="18"/>
        </w:rPr>
        <w:t>flowComponent</w:t>
      </w:r>
      <w:proofErr w:type="spellEnd"/>
      <w:r w:rsidRPr="003F259C">
        <w:rPr>
          <w:sz w:val="18"/>
          <w:szCs w:val="18"/>
        </w:rPr>
        <w:t xml:space="preserve"> * 0.45)</w:t>
      </w:r>
    </w:p>
    <w:p w14:paraId="4C0C5E3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+ (</w:t>
      </w:r>
      <w:proofErr w:type="spellStart"/>
      <w:r w:rsidRPr="003F259C">
        <w:rPr>
          <w:sz w:val="18"/>
          <w:szCs w:val="18"/>
        </w:rPr>
        <w:t>dirRange</w:t>
      </w:r>
      <w:proofErr w:type="spellEnd"/>
      <w:r w:rsidRPr="003F259C">
        <w:rPr>
          <w:sz w:val="18"/>
          <w:szCs w:val="18"/>
        </w:rPr>
        <w:t xml:space="preserve"> * 0.20)</w:t>
      </w:r>
    </w:p>
    <w:p w14:paraId="11877D7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+ (</w:t>
      </w:r>
      <w:proofErr w:type="spellStart"/>
      <w:r w:rsidRPr="003F259C">
        <w:rPr>
          <w:sz w:val="18"/>
          <w:szCs w:val="18"/>
        </w:rPr>
        <w:t>dirVol</w:t>
      </w:r>
      <w:proofErr w:type="spellEnd"/>
      <w:r w:rsidRPr="003F259C">
        <w:rPr>
          <w:sz w:val="18"/>
          <w:szCs w:val="18"/>
        </w:rPr>
        <w:t xml:space="preserve"> * 0.20)</w:t>
      </w:r>
    </w:p>
    <w:p w14:paraId="15E3E52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+ (</w:t>
      </w:r>
      <w:proofErr w:type="spellStart"/>
      <w:r w:rsidRPr="003F259C">
        <w:rPr>
          <w:sz w:val="18"/>
          <w:szCs w:val="18"/>
        </w:rPr>
        <w:t>momentumAccel</w:t>
      </w:r>
      <w:proofErr w:type="spellEnd"/>
      <w:r w:rsidRPr="003F259C">
        <w:rPr>
          <w:sz w:val="18"/>
          <w:szCs w:val="18"/>
        </w:rPr>
        <w:t xml:space="preserve"> * 0.15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62DB4DEE" w14:textId="77777777" w:rsidR="003F259C" w:rsidRPr="003F259C" w:rsidRDefault="003F259C" w:rsidP="003F259C">
      <w:pPr>
        <w:rPr>
          <w:sz w:val="18"/>
          <w:szCs w:val="18"/>
        </w:rPr>
      </w:pPr>
    </w:p>
    <w:p w14:paraId="12497CD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=</w:t>
      </w:r>
    </w:p>
    <w:p w14:paraId="2847856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rawPressure</w:t>
      </w:r>
      <w:proofErr w:type="spellEnd"/>
      <w:r w:rsidRPr="003F259C">
        <w:rPr>
          <w:sz w:val="18"/>
          <w:szCs w:val="18"/>
        </w:rPr>
        <w:t xml:space="preserve"> * </w:t>
      </w:r>
      <w:proofErr w:type="spellStart"/>
      <w:r w:rsidRPr="003F259C">
        <w:rPr>
          <w:sz w:val="18"/>
          <w:szCs w:val="18"/>
        </w:rPr>
        <w:t>pressureScale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r w:rsidRPr="003F259C">
        <w:rPr>
          <w:sz w:val="18"/>
          <w:szCs w:val="18"/>
        </w:rPr>
        <w:t>)</w:t>
      </w:r>
    </w:p>
    <w:p w14:paraId="5AD64BF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rawPressure</w:t>
      </w:r>
      <w:proofErr w:type="spellEnd"/>
      <w:r w:rsidRPr="003F259C">
        <w:rPr>
          <w:sz w:val="18"/>
          <w:szCs w:val="18"/>
        </w:rPr>
        <w:t xml:space="preserve"> * </w:t>
      </w:r>
      <w:proofErr w:type="spellStart"/>
      <w:r w:rsidRPr="003F259C">
        <w:rPr>
          <w:sz w:val="18"/>
          <w:szCs w:val="18"/>
        </w:rPr>
        <w:t>pressureScale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6A2DF4E3" w14:textId="77777777" w:rsidR="003F259C" w:rsidRPr="003F259C" w:rsidRDefault="003F259C" w:rsidP="003F259C">
      <w:pPr>
        <w:rPr>
          <w:sz w:val="18"/>
          <w:szCs w:val="18"/>
        </w:rPr>
      </w:pPr>
    </w:p>
    <w:p w14:paraId="0018895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=</w:t>
      </w:r>
    </w:p>
    <w:p w14:paraId="4859EFD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useEMA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proofErr w:type="gramStart"/>
      <w:r w:rsidRPr="003F259C">
        <w:rPr>
          <w:sz w:val="18"/>
          <w:szCs w:val="18"/>
        </w:rPr>
        <w:t>ExpAverage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r w:rsidRPr="003F259C">
        <w:rPr>
          <w:sz w:val="18"/>
          <w:szCs w:val="18"/>
        </w:rPr>
        <w:t>)</w:t>
      </w:r>
    </w:p>
    <w:p w14:paraId="3D5353D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gramStart"/>
      <w:r w:rsidRPr="003F259C">
        <w:rPr>
          <w:sz w:val="18"/>
          <w:szCs w:val="18"/>
        </w:rPr>
        <w:t>Average(</w:t>
      </w:r>
      <w:proofErr w:type="spellStart"/>
      <w:proofErr w:type="gramEnd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, </w:t>
      </w:r>
      <w:proofErr w:type="spellStart"/>
      <w:r w:rsidRPr="003F259C">
        <w:rPr>
          <w:sz w:val="18"/>
          <w:szCs w:val="18"/>
        </w:rPr>
        <w:t>smoothLength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40C437D2" w14:textId="77777777" w:rsidR="003F259C" w:rsidRPr="003F259C" w:rsidRDefault="003F259C" w:rsidP="003F259C">
      <w:pPr>
        <w:rPr>
          <w:sz w:val="18"/>
          <w:szCs w:val="18"/>
        </w:rPr>
      </w:pPr>
    </w:p>
    <w:p w14:paraId="429E4F8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4E5DB88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6. PRICE TREND VS PRESSURE (FOR CANDLE COLORING)</w:t>
      </w:r>
    </w:p>
    <w:p w14:paraId="7C7CB548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57438BB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priceRising</w:t>
      </w:r>
      <w:proofErr w:type="spellEnd"/>
      <w:r w:rsidRPr="003F259C">
        <w:rPr>
          <w:sz w:val="18"/>
          <w:szCs w:val="18"/>
        </w:rPr>
        <w:t xml:space="preserve"> = close &gt; close[</w:t>
      </w:r>
      <w:proofErr w:type="spellStart"/>
      <w:r w:rsidRPr="003F259C">
        <w:rPr>
          <w:sz w:val="18"/>
          <w:szCs w:val="18"/>
        </w:rPr>
        <w:t>priceLookback</w:t>
      </w:r>
      <w:proofErr w:type="spellEnd"/>
      <w:proofErr w:type="gramStart"/>
      <w:r w:rsidRPr="003F259C">
        <w:rPr>
          <w:sz w:val="18"/>
          <w:szCs w:val="18"/>
        </w:rPr>
        <w:t>];</w:t>
      </w:r>
      <w:proofErr w:type="gramEnd"/>
    </w:p>
    <w:p w14:paraId="5554797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priceFalling</w:t>
      </w:r>
      <w:proofErr w:type="spellEnd"/>
      <w:r w:rsidRPr="003F259C">
        <w:rPr>
          <w:sz w:val="18"/>
          <w:szCs w:val="18"/>
        </w:rPr>
        <w:t xml:space="preserve"> = close &lt; close[</w:t>
      </w:r>
      <w:proofErr w:type="spellStart"/>
      <w:r w:rsidRPr="003F259C">
        <w:rPr>
          <w:sz w:val="18"/>
          <w:szCs w:val="18"/>
        </w:rPr>
        <w:t>priceLookback</w:t>
      </w:r>
      <w:proofErr w:type="spellEnd"/>
      <w:proofErr w:type="gramStart"/>
      <w:r w:rsidRPr="003F259C">
        <w:rPr>
          <w:sz w:val="18"/>
          <w:szCs w:val="18"/>
        </w:rPr>
        <w:t>];</w:t>
      </w:r>
      <w:proofErr w:type="gramEnd"/>
    </w:p>
    <w:p w14:paraId="24C3F590" w14:textId="77777777" w:rsidR="003F259C" w:rsidRPr="003F259C" w:rsidRDefault="003F259C" w:rsidP="003F259C">
      <w:pPr>
        <w:rPr>
          <w:sz w:val="18"/>
          <w:szCs w:val="18"/>
        </w:rPr>
      </w:pPr>
    </w:p>
    <w:p w14:paraId="0CB0656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proofErr w:type="gramStart"/>
      <w:r w:rsidRPr="003F259C">
        <w:rPr>
          <w:sz w:val="18"/>
          <w:szCs w:val="18"/>
        </w:rPr>
        <w:t>bearishWarning</w:t>
      </w:r>
      <w:proofErr w:type="spellEnd"/>
      <w:proofErr w:type="gram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priceRising</w:t>
      </w:r>
      <w:proofErr w:type="spellEnd"/>
      <w:r w:rsidRPr="003F259C">
        <w:rPr>
          <w:sz w:val="18"/>
          <w:szCs w:val="18"/>
        </w:rPr>
        <w:t xml:space="preserve"> and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&lt; </w:t>
      </w:r>
      <w:proofErr w:type="gramStart"/>
      <w:r w:rsidRPr="003F259C">
        <w:rPr>
          <w:sz w:val="18"/>
          <w:szCs w:val="18"/>
        </w:rPr>
        <w:t>0;</w:t>
      </w:r>
      <w:proofErr w:type="gramEnd"/>
    </w:p>
    <w:p w14:paraId="662F4DA6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def </w:t>
      </w:r>
      <w:proofErr w:type="spellStart"/>
      <w:r w:rsidRPr="003F259C">
        <w:rPr>
          <w:sz w:val="18"/>
          <w:szCs w:val="18"/>
        </w:rPr>
        <w:t>bullishWarning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r w:rsidRPr="003F259C">
        <w:rPr>
          <w:sz w:val="18"/>
          <w:szCs w:val="18"/>
        </w:rPr>
        <w:t>priceFalling</w:t>
      </w:r>
      <w:proofErr w:type="spellEnd"/>
      <w:r w:rsidRPr="003F259C">
        <w:rPr>
          <w:sz w:val="18"/>
          <w:szCs w:val="18"/>
        </w:rPr>
        <w:t xml:space="preserve"> and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&gt; </w:t>
      </w:r>
      <w:proofErr w:type="gramStart"/>
      <w:r w:rsidRPr="003F259C">
        <w:rPr>
          <w:sz w:val="18"/>
          <w:szCs w:val="18"/>
        </w:rPr>
        <w:t>0;</w:t>
      </w:r>
      <w:proofErr w:type="gramEnd"/>
    </w:p>
    <w:p w14:paraId="3FC2D7B6" w14:textId="77777777" w:rsidR="003F259C" w:rsidRPr="003F259C" w:rsidRDefault="003F259C" w:rsidP="003F259C">
      <w:pPr>
        <w:rPr>
          <w:sz w:val="18"/>
          <w:szCs w:val="18"/>
        </w:rPr>
      </w:pPr>
    </w:p>
    <w:p w14:paraId="30DA250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rec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</w:t>
      </w:r>
    </w:p>
    <w:p w14:paraId="3BCA609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&gt; 0 then 1</w:t>
      </w:r>
    </w:p>
    <w:p w14:paraId="5DE7864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&lt; 0 then -1</w:t>
      </w:r>
    </w:p>
    <w:p w14:paraId="1616FEF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proofErr w:type="gram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>[</w:t>
      </w:r>
      <w:proofErr w:type="gramEnd"/>
      <w:r w:rsidRPr="003F259C">
        <w:rPr>
          <w:sz w:val="18"/>
          <w:szCs w:val="18"/>
        </w:rPr>
        <w:t>1</w:t>
      </w:r>
      <w:proofErr w:type="gramStart"/>
      <w:r w:rsidRPr="003F259C">
        <w:rPr>
          <w:sz w:val="18"/>
          <w:szCs w:val="18"/>
        </w:rPr>
        <w:t>];</w:t>
      </w:r>
      <w:proofErr w:type="gramEnd"/>
    </w:p>
    <w:p w14:paraId="0B40849B" w14:textId="77777777" w:rsidR="003F259C" w:rsidRPr="003F259C" w:rsidRDefault="003F259C" w:rsidP="003F259C">
      <w:pPr>
        <w:rPr>
          <w:sz w:val="18"/>
          <w:szCs w:val="18"/>
        </w:rPr>
      </w:pPr>
    </w:p>
    <w:p w14:paraId="452BE23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3F92ECE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7. FAST LIQUIDITY LINE (THINNER)</w:t>
      </w:r>
    </w:p>
    <w:p w14:paraId="0297B40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10E28DB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plot </w:t>
      </w:r>
      <w:proofErr w:type="spellStart"/>
      <w:r w:rsidRPr="003F259C">
        <w:rPr>
          <w:sz w:val="18"/>
          <w:szCs w:val="18"/>
        </w:rPr>
        <w:t>FastLiquidity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proofErr w:type="gram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5E648F03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FastLiquidity.SetPaintingStrategy</w:t>
      </w:r>
      <w:proofErr w:type="spellEnd"/>
      <w:r w:rsidRPr="003F259C">
        <w:rPr>
          <w:sz w:val="18"/>
          <w:szCs w:val="18"/>
        </w:rPr>
        <w:t>(</w:t>
      </w:r>
      <w:proofErr w:type="spellStart"/>
      <w:r w:rsidRPr="003F259C">
        <w:rPr>
          <w:sz w:val="18"/>
          <w:szCs w:val="18"/>
        </w:rPr>
        <w:t>PaintingStrategy.LINE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52CF4087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FastLiquidity.SetLineWeight</w:t>
      </w:r>
      <w:proofErr w:type="spellEnd"/>
      <w:r w:rsidRPr="003F259C">
        <w:rPr>
          <w:sz w:val="18"/>
          <w:szCs w:val="18"/>
        </w:rPr>
        <w:t>(1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73EB5E18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FastLiquidity.AssignValueColor</w:t>
      </w:r>
      <w:proofErr w:type="spellEnd"/>
      <w:r w:rsidRPr="003F259C">
        <w:rPr>
          <w:sz w:val="18"/>
          <w:szCs w:val="18"/>
        </w:rPr>
        <w:t>(</w:t>
      </w:r>
    </w:p>
    <w:p w14:paraId="2785C3D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&gt;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Color.CYAN</w:t>
      </w:r>
      <w:proofErr w:type="spellEnd"/>
    </w:p>
    <w:p w14:paraId="51B7ECF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r w:rsidRPr="003F259C">
        <w:rPr>
          <w:sz w:val="18"/>
          <w:szCs w:val="18"/>
        </w:rPr>
        <w:t>Color.MAGENTA</w:t>
      </w:r>
      <w:proofErr w:type="spellEnd"/>
    </w:p>
    <w:p w14:paraId="1809DCD4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4D696D7B" w14:textId="77777777" w:rsidR="003F259C" w:rsidRPr="003F259C" w:rsidRDefault="003F259C" w:rsidP="003F259C">
      <w:pPr>
        <w:rPr>
          <w:sz w:val="18"/>
          <w:szCs w:val="18"/>
        </w:rPr>
      </w:pPr>
    </w:p>
    <w:p w14:paraId="6099F7E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0DC91CB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8. MIDLINE</w:t>
      </w:r>
    </w:p>
    <w:p w14:paraId="775E3A64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74F2FFD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plot </w:t>
      </w:r>
      <w:proofErr w:type="spellStart"/>
      <w:r w:rsidRPr="003F259C">
        <w:rPr>
          <w:sz w:val="18"/>
          <w:szCs w:val="18"/>
        </w:rPr>
        <w:t>MidLine</w:t>
      </w:r>
      <w:proofErr w:type="spellEnd"/>
      <w:r w:rsidRPr="003F259C">
        <w:rPr>
          <w:sz w:val="18"/>
          <w:szCs w:val="18"/>
        </w:rPr>
        <w:t xml:space="preserve"> = </w:t>
      </w:r>
      <w:proofErr w:type="gramStart"/>
      <w:r w:rsidRPr="003F259C">
        <w:rPr>
          <w:sz w:val="18"/>
          <w:szCs w:val="18"/>
        </w:rPr>
        <w:t>0;</w:t>
      </w:r>
      <w:proofErr w:type="gramEnd"/>
    </w:p>
    <w:p w14:paraId="294DE281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MidLine.SetDefaultColor</w:t>
      </w:r>
      <w:proofErr w:type="spellEnd"/>
      <w:r w:rsidRPr="003F259C">
        <w:rPr>
          <w:sz w:val="18"/>
          <w:szCs w:val="18"/>
        </w:rPr>
        <w:t>(</w:t>
      </w:r>
      <w:proofErr w:type="spellStart"/>
      <w:r w:rsidRPr="003F259C">
        <w:rPr>
          <w:sz w:val="18"/>
          <w:szCs w:val="18"/>
        </w:rPr>
        <w:t>Color.GRAY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2BF72B08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MidLine.SetStyle</w:t>
      </w:r>
      <w:proofErr w:type="spellEnd"/>
      <w:r w:rsidRPr="003F259C">
        <w:rPr>
          <w:sz w:val="18"/>
          <w:szCs w:val="18"/>
        </w:rPr>
        <w:t>(</w:t>
      </w:r>
      <w:proofErr w:type="spellStart"/>
      <w:r w:rsidRPr="003F259C">
        <w:rPr>
          <w:sz w:val="18"/>
          <w:szCs w:val="18"/>
        </w:rPr>
        <w:t>Curve.SHORT_DASH</w:t>
      </w:r>
      <w:proofErr w:type="spellEnd"/>
      <w:proofErr w:type="gramStart"/>
      <w:r w:rsidRPr="003F259C">
        <w:rPr>
          <w:sz w:val="18"/>
          <w:szCs w:val="18"/>
        </w:rPr>
        <w:t>);</w:t>
      </w:r>
      <w:proofErr w:type="gramEnd"/>
    </w:p>
    <w:p w14:paraId="443AA647" w14:textId="77777777" w:rsidR="003F259C" w:rsidRPr="003F259C" w:rsidRDefault="003F259C" w:rsidP="003F259C">
      <w:pPr>
        <w:rPr>
          <w:sz w:val="18"/>
          <w:szCs w:val="18"/>
        </w:rPr>
      </w:pPr>
    </w:p>
    <w:p w14:paraId="1909B98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251E36D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9. BIAS LINE BELOW INDICATOR</w:t>
      </w:r>
    </w:p>
    <w:p w14:paraId="1329EF88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4AD6F4B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plot </w:t>
      </w:r>
      <w:proofErr w:type="spellStart"/>
      <w:r w:rsidRPr="003F259C">
        <w:rPr>
          <w:sz w:val="18"/>
          <w:szCs w:val="18"/>
        </w:rPr>
        <w:t>BiasLine</w:t>
      </w:r>
      <w:proofErr w:type="spellEnd"/>
      <w:r w:rsidRPr="003F259C">
        <w:rPr>
          <w:sz w:val="18"/>
          <w:szCs w:val="18"/>
        </w:rPr>
        <w:t xml:space="preserve"> = </w:t>
      </w:r>
      <w:proofErr w:type="spellStart"/>
      <w:proofErr w:type="gramStart"/>
      <w:r w:rsidRPr="003F259C">
        <w:rPr>
          <w:sz w:val="18"/>
          <w:szCs w:val="18"/>
        </w:rPr>
        <w:t>biasLevel</w:t>
      </w:r>
      <w:proofErr w:type="spellEnd"/>
      <w:r w:rsidRPr="003F259C">
        <w:rPr>
          <w:sz w:val="18"/>
          <w:szCs w:val="18"/>
        </w:rPr>
        <w:t>;</w:t>
      </w:r>
      <w:proofErr w:type="gramEnd"/>
    </w:p>
    <w:p w14:paraId="337624A9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BiasLine.SetLineWeight</w:t>
      </w:r>
      <w:proofErr w:type="spellEnd"/>
      <w:r w:rsidRPr="003F259C">
        <w:rPr>
          <w:sz w:val="18"/>
          <w:szCs w:val="18"/>
        </w:rPr>
        <w:t>(3</w:t>
      </w:r>
      <w:proofErr w:type="gramStart"/>
      <w:r w:rsidRPr="003F259C">
        <w:rPr>
          <w:sz w:val="18"/>
          <w:szCs w:val="18"/>
        </w:rPr>
        <w:t>);</w:t>
      </w:r>
      <w:proofErr w:type="gramEnd"/>
    </w:p>
    <w:p w14:paraId="5669329F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r w:rsidRPr="003F259C">
        <w:rPr>
          <w:sz w:val="18"/>
          <w:szCs w:val="18"/>
        </w:rPr>
        <w:t>BiasLine.AssignValueColor</w:t>
      </w:r>
      <w:proofErr w:type="spellEnd"/>
      <w:r w:rsidRPr="003F259C">
        <w:rPr>
          <w:sz w:val="18"/>
          <w:szCs w:val="18"/>
        </w:rPr>
        <w:t>(</w:t>
      </w:r>
    </w:p>
    <w:p w14:paraId="1CC7E5B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&gt; 0 then </w:t>
      </w:r>
      <w:proofErr w:type="spellStart"/>
      <w:r w:rsidRPr="003F259C">
        <w:rPr>
          <w:sz w:val="18"/>
          <w:szCs w:val="18"/>
        </w:rPr>
        <w:t>Color.GREEN</w:t>
      </w:r>
      <w:proofErr w:type="spellEnd"/>
    </w:p>
    <w:p w14:paraId="3BC3684E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r w:rsidRPr="003F259C">
        <w:rPr>
          <w:sz w:val="18"/>
          <w:szCs w:val="18"/>
        </w:rPr>
        <w:t>Color.RED</w:t>
      </w:r>
      <w:proofErr w:type="spellEnd"/>
    </w:p>
    <w:p w14:paraId="52854A3B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5E7DA7BA" w14:textId="77777777" w:rsidR="003F259C" w:rsidRPr="003F259C" w:rsidRDefault="003F259C" w:rsidP="003F259C">
      <w:pPr>
        <w:rPr>
          <w:sz w:val="18"/>
          <w:szCs w:val="18"/>
        </w:rPr>
      </w:pPr>
    </w:p>
    <w:p w14:paraId="159872C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1478C8F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10. CANDLE COLORING</w:t>
      </w:r>
    </w:p>
    <w:p w14:paraId="78C3535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78606094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proofErr w:type="gramStart"/>
      <w:r w:rsidRPr="003F259C">
        <w:rPr>
          <w:sz w:val="18"/>
          <w:szCs w:val="18"/>
        </w:rPr>
        <w:t>AssignPriceColor</w:t>
      </w:r>
      <w:proofErr w:type="spellEnd"/>
      <w:r w:rsidRPr="003F259C">
        <w:rPr>
          <w:sz w:val="18"/>
          <w:szCs w:val="18"/>
        </w:rPr>
        <w:t>(</w:t>
      </w:r>
      <w:proofErr w:type="gramEnd"/>
    </w:p>
    <w:p w14:paraId="24660E4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</w:t>
      </w:r>
      <w:proofErr w:type="gramStart"/>
      <w:r w:rsidRPr="003F259C">
        <w:rPr>
          <w:sz w:val="18"/>
          <w:szCs w:val="18"/>
        </w:rPr>
        <w:t>if !</w:t>
      </w:r>
      <w:proofErr w:type="spellStart"/>
      <w:r w:rsidRPr="003F259C">
        <w:rPr>
          <w:sz w:val="18"/>
          <w:szCs w:val="18"/>
        </w:rPr>
        <w:t>colorBars</w:t>
      </w:r>
      <w:proofErr w:type="spellEnd"/>
      <w:proofErr w:type="gram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Color.CURRENT</w:t>
      </w:r>
      <w:proofErr w:type="spellEnd"/>
    </w:p>
    <w:p w14:paraId="7A3E345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bearishWarning</w:t>
      </w:r>
      <w:proofErr w:type="spellEnd"/>
      <w:r w:rsidRPr="003F259C">
        <w:rPr>
          <w:sz w:val="18"/>
          <w:szCs w:val="18"/>
        </w:rPr>
        <w:t xml:space="preserve"> </w:t>
      </w:r>
      <w:proofErr w:type="gramStart"/>
      <w:r w:rsidRPr="003F259C">
        <w:rPr>
          <w:sz w:val="18"/>
          <w:szCs w:val="18"/>
        </w:rPr>
        <w:t>then</w:t>
      </w:r>
      <w:proofErr w:type="gramEnd"/>
      <w:r w:rsidRPr="003F259C">
        <w:rPr>
          <w:sz w:val="18"/>
          <w:szCs w:val="18"/>
        </w:rPr>
        <w:t xml:space="preserve"> </w:t>
      </w:r>
      <w:proofErr w:type="spellStart"/>
      <w:r w:rsidRPr="003F259C">
        <w:rPr>
          <w:sz w:val="18"/>
          <w:szCs w:val="18"/>
        </w:rPr>
        <w:t>Color.MAGENTA</w:t>
      </w:r>
      <w:proofErr w:type="spellEnd"/>
    </w:p>
    <w:p w14:paraId="3F6A240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bullishWarning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Color.CYAN</w:t>
      </w:r>
      <w:proofErr w:type="spellEnd"/>
    </w:p>
    <w:p w14:paraId="65F4EC4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1 then </w:t>
      </w:r>
      <w:proofErr w:type="spellStart"/>
      <w:r w:rsidRPr="003F259C">
        <w:rPr>
          <w:sz w:val="18"/>
          <w:szCs w:val="18"/>
        </w:rPr>
        <w:t>Color.GREEN</w:t>
      </w:r>
      <w:proofErr w:type="spellEnd"/>
    </w:p>
    <w:p w14:paraId="0019EB9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-1 then </w:t>
      </w:r>
      <w:proofErr w:type="spellStart"/>
      <w:r w:rsidRPr="003F259C">
        <w:rPr>
          <w:sz w:val="18"/>
          <w:szCs w:val="18"/>
        </w:rPr>
        <w:t>Color.RED</w:t>
      </w:r>
      <w:proofErr w:type="spellEnd"/>
    </w:p>
    <w:p w14:paraId="7D6FBA5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r w:rsidRPr="003F259C">
        <w:rPr>
          <w:sz w:val="18"/>
          <w:szCs w:val="18"/>
        </w:rPr>
        <w:t>Color.CURRENT</w:t>
      </w:r>
      <w:proofErr w:type="spellEnd"/>
    </w:p>
    <w:p w14:paraId="424DC965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3D340B1F" w14:textId="77777777" w:rsidR="003F259C" w:rsidRPr="003F259C" w:rsidRDefault="003F259C" w:rsidP="003F259C">
      <w:pPr>
        <w:rPr>
          <w:sz w:val="18"/>
          <w:szCs w:val="18"/>
        </w:rPr>
      </w:pPr>
    </w:p>
    <w:p w14:paraId="109B7F8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38781AA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 11. LABELS</w:t>
      </w:r>
    </w:p>
    <w:p w14:paraId="72A39D35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>#--------------------------------------------------</w:t>
      </w:r>
    </w:p>
    <w:p w14:paraId="09D2F5F7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proofErr w:type="gramStart"/>
      <w:r w:rsidRPr="003F259C">
        <w:rPr>
          <w:sz w:val="18"/>
          <w:szCs w:val="18"/>
        </w:rPr>
        <w:t>AddLabel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showLabels</w:t>
      </w:r>
      <w:proofErr w:type="spellEnd"/>
      <w:r w:rsidRPr="003F259C">
        <w:rPr>
          <w:sz w:val="18"/>
          <w:szCs w:val="18"/>
        </w:rPr>
        <w:t>,</w:t>
      </w:r>
    </w:p>
    <w:p w14:paraId="7D32B40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"Liquidity Fast: " + </w:t>
      </w:r>
      <w:proofErr w:type="gramStart"/>
      <w:r w:rsidRPr="003F259C">
        <w:rPr>
          <w:sz w:val="18"/>
          <w:szCs w:val="18"/>
        </w:rPr>
        <w:t>Round(</w:t>
      </w:r>
      <w:proofErr w:type="spellStart"/>
      <w:proofErr w:type="gramEnd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>, 2),</w:t>
      </w:r>
    </w:p>
    <w:p w14:paraId="1D30A22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liquidityPressure</w:t>
      </w:r>
      <w:proofErr w:type="spellEnd"/>
      <w:r w:rsidRPr="003F259C">
        <w:rPr>
          <w:sz w:val="18"/>
          <w:szCs w:val="18"/>
        </w:rPr>
        <w:t xml:space="preserve"> &gt;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Color.CYAN</w:t>
      </w:r>
      <w:proofErr w:type="spellEnd"/>
      <w:r w:rsidRPr="003F259C">
        <w:rPr>
          <w:sz w:val="18"/>
          <w:szCs w:val="18"/>
        </w:rPr>
        <w:t xml:space="preserve"> else </w:t>
      </w:r>
      <w:proofErr w:type="spellStart"/>
      <w:r w:rsidRPr="003F259C">
        <w:rPr>
          <w:sz w:val="18"/>
          <w:szCs w:val="18"/>
        </w:rPr>
        <w:t>Color.MAGENTA</w:t>
      </w:r>
      <w:proofErr w:type="spellEnd"/>
    </w:p>
    <w:p w14:paraId="6DCA25C2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7F177105" w14:textId="77777777" w:rsidR="003F259C" w:rsidRPr="003F259C" w:rsidRDefault="003F259C" w:rsidP="003F259C">
      <w:pPr>
        <w:rPr>
          <w:sz w:val="18"/>
          <w:szCs w:val="18"/>
        </w:rPr>
      </w:pPr>
    </w:p>
    <w:p w14:paraId="4157BC3C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proofErr w:type="gramStart"/>
      <w:r w:rsidRPr="003F259C">
        <w:rPr>
          <w:sz w:val="18"/>
          <w:szCs w:val="18"/>
        </w:rPr>
        <w:t>AddLabel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showLabels</w:t>
      </w:r>
      <w:proofErr w:type="spellEnd"/>
      <w:r w:rsidRPr="003F259C">
        <w:rPr>
          <w:sz w:val="18"/>
          <w:szCs w:val="18"/>
        </w:rPr>
        <w:t>,</w:t>
      </w:r>
    </w:p>
    <w:p w14:paraId="5DDD2788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"Liquidity Slow: " + </w:t>
      </w:r>
      <w:proofErr w:type="gramStart"/>
      <w:r w:rsidRPr="003F259C">
        <w:rPr>
          <w:sz w:val="18"/>
          <w:szCs w:val="18"/>
        </w:rPr>
        <w:t>Round(</w:t>
      </w:r>
      <w:proofErr w:type="spellStart"/>
      <w:proofErr w:type="gramEnd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>, 2),</w:t>
      </w:r>
    </w:p>
    <w:p w14:paraId="08426F2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&gt; 0 then </w:t>
      </w:r>
      <w:proofErr w:type="spellStart"/>
      <w:r w:rsidRPr="003F259C">
        <w:rPr>
          <w:sz w:val="18"/>
          <w:szCs w:val="18"/>
        </w:rPr>
        <w:t>Color.GREEN</w:t>
      </w:r>
      <w:proofErr w:type="spellEnd"/>
      <w:r w:rsidRPr="003F259C">
        <w:rPr>
          <w:sz w:val="18"/>
          <w:szCs w:val="18"/>
        </w:rPr>
        <w:t xml:space="preserve"> else </w:t>
      </w:r>
      <w:proofErr w:type="spellStart"/>
      <w:r w:rsidRPr="003F259C">
        <w:rPr>
          <w:sz w:val="18"/>
          <w:szCs w:val="18"/>
        </w:rPr>
        <w:t>Color.RED</w:t>
      </w:r>
      <w:proofErr w:type="spellEnd"/>
    </w:p>
    <w:p w14:paraId="77AF612A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1E2F9054" w14:textId="77777777" w:rsidR="003F259C" w:rsidRPr="003F259C" w:rsidRDefault="003F259C" w:rsidP="003F259C">
      <w:pPr>
        <w:rPr>
          <w:sz w:val="18"/>
          <w:szCs w:val="18"/>
        </w:rPr>
      </w:pPr>
    </w:p>
    <w:p w14:paraId="21C0BAF6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proofErr w:type="gramStart"/>
      <w:r w:rsidRPr="003F259C">
        <w:rPr>
          <w:sz w:val="18"/>
          <w:szCs w:val="18"/>
        </w:rPr>
        <w:t>AddLabel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showLabels</w:t>
      </w:r>
      <w:proofErr w:type="spellEnd"/>
      <w:r w:rsidRPr="003F259C">
        <w:rPr>
          <w:sz w:val="18"/>
          <w:szCs w:val="18"/>
        </w:rPr>
        <w:t>,</w:t>
      </w:r>
    </w:p>
    <w:p w14:paraId="79D13E0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bearishWarning</w:t>
      </w:r>
      <w:proofErr w:type="spellEnd"/>
      <w:r w:rsidRPr="003F259C">
        <w:rPr>
          <w:sz w:val="18"/>
          <w:szCs w:val="18"/>
        </w:rPr>
        <w:t xml:space="preserve"> then "PRICE UP / SELLING"</w:t>
      </w:r>
    </w:p>
    <w:p w14:paraId="6B45FB3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</w:t>
      </w:r>
      <w:proofErr w:type="gramStart"/>
      <w:r w:rsidRPr="003F259C">
        <w:rPr>
          <w:sz w:val="18"/>
          <w:szCs w:val="18"/>
        </w:rPr>
        <w:t xml:space="preserve">else </w:t>
      </w:r>
      <w:proofErr w:type="gramEnd"/>
      <w:r w:rsidRPr="003F259C">
        <w:rPr>
          <w:sz w:val="18"/>
          <w:szCs w:val="18"/>
        </w:rPr>
        <w:t xml:space="preserve">if </w:t>
      </w:r>
      <w:proofErr w:type="spellStart"/>
      <w:proofErr w:type="gramStart"/>
      <w:r w:rsidRPr="003F259C">
        <w:rPr>
          <w:sz w:val="18"/>
          <w:szCs w:val="18"/>
        </w:rPr>
        <w:t>bullishWarning</w:t>
      </w:r>
      <w:proofErr w:type="spellEnd"/>
      <w:proofErr w:type="gramEnd"/>
      <w:r w:rsidRPr="003F259C">
        <w:rPr>
          <w:sz w:val="18"/>
          <w:szCs w:val="18"/>
        </w:rPr>
        <w:t xml:space="preserve"> then "PRICE DOWN / BUYING"</w:t>
      </w:r>
    </w:p>
    <w:p w14:paraId="76C286DA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1 then "BUYING"</w:t>
      </w:r>
    </w:p>
    <w:p w14:paraId="1FBC435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-1 then "SELLING"</w:t>
      </w:r>
    </w:p>
    <w:p w14:paraId="147155D4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"NEUTRAL",</w:t>
      </w:r>
    </w:p>
    <w:p w14:paraId="5AF64FF9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bearishWarning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Color.MAGENTA</w:t>
      </w:r>
      <w:proofErr w:type="spellEnd"/>
    </w:p>
    <w:p w14:paraId="3666F8D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bullishWarning</w:t>
      </w:r>
      <w:proofErr w:type="spellEnd"/>
      <w:r w:rsidRPr="003F259C">
        <w:rPr>
          <w:sz w:val="18"/>
          <w:szCs w:val="18"/>
        </w:rPr>
        <w:t xml:space="preserve"> then </w:t>
      </w:r>
      <w:proofErr w:type="spellStart"/>
      <w:r w:rsidRPr="003F259C">
        <w:rPr>
          <w:sz w:val="18"/>
          <w:szCs w:val="18"/>
        </w:rPr>
        <w:t>Color.CYAN</w:t>
      </w:r>
      <w:proofErr w:type="spellEnd"/>
    </w:p>
    <w:p w14:paraId="27664EB1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1 then </w:t>
      </w:r>
      <w:proofErr w:type="spellStart"/>
      <w:r w:rsidRPr="003F259C">
        <w:rPr>
          <w:sz w:val="18"/>
          <w:szCs w:val="18"/>
        </w:rPr>
        <w:t>Color.GREEN</w:t>
      </w:r>
      <w:proofErr w:type="spellEnd"/>
    </w:p>
    <w:p w14:paraId="1AE5A150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pressureState</w:t>
      </w:r>
      <w:proofErr w:type="spellEnd"/>
      <w:r w:rsidRPr="003F259C">
        <w:rPr>
          <w:sz w:val="18"/>
          <w:szCs w:val="18"/>
        </w:rPr>
        <w:t xml:space="preserve"> == -1 then </w:t>
      </w:r>
      <w:proofErr w:type="spellStart"/>
      <w:r w:rsidRPr="003F259C">
        <w:rPr>
          <w:sz w:val="18"/>
          <w:szCs w:val="18"/>
        </w:rPr>
        <w:t>Color.RED</w:t>
      </w:r>
      <w:proofErr w:type="spellEnd"/>
    </w:p>
    <w:p w14:paraId="766A38B3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r w:rsidRPr="003F259C">
        <w:rPr>
          <w:sz w:val="18"/>
          <w:szCs w:val="18"/>
        </w:rPr>
        <w:t>Color.GRAY</w:t>
      </w:r>
      <w:proofErr w:type="spellEnd"/>
    </w:p>
    <w:p w14:paraId="640E2589" w14:textId="77777777" w:rsidR="003F259C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p w14:paraId="0DC2D203" w14:textId="77777777" w:rsidR="003F259C" w:rsidRPr="003F259C" w:rsidRDefault="003F259C" w:rsidP="003F259C">
      <w:pPr>
        <w:rPr>
          <w:sz w:val="18"/>
          <w:szCs w:val="18"/>
        </w:rPr>
      </w:pPr>
    </w:p>
    <w:p w14:paraId="05FF7D62" w14:textId="77777777" w:rsidR="003F259C" w:rsidRPr="003F259C" w:rsidRDefault="003F259C" w:rsidP="003F259C">
      <w:pPr>
        <w:rPr>
          <w:sz w:val="18"/>
          <w:szCs w:val="18"/>
        </w:rPr>
      </w:pPr>
      <w:proofErr w:type="spellStart"/>
      <w:proofErr w:type="gramStart"/>
      <w:r w:rsidRPr="003F259C">
        <w:rPr>
          <w:sz w:val="18"/>
          <w:szCs w:val="18"/>
        </w:rPr>
        <w:t>AddLabel</w:t>
      </w:r>
      <w:proofErr w:type="spellEnd"/>
      <w:r w:rsidRPr="003F259C">
        <w:rPr>
          <w:sz w:val="18"/>
          <w:szCs w:val="18"/>
        </w:rPr>
        <w:t>(</w:t>
      </w:r>
      <w:proofErr w:type="spellStart"/>
      <w:proofErr w:type="gramEnd"/>
      <w:r w:rsidRPr="003F259C">
        <w:rPr>
          <w:sz w:val="18"/>
          <w:szCs w:val="18"/>
        </w:rPr>
        <w:t>showLabels</w:t>
      </w:r>
      <w:proofErr w:type="spellEnd"/>
      <w:r w:rsidRPr="003F259C">
        <w:rPr>
          <w:sz w:val="18"/>
          <w:szCs w:val="18"/>
        </w:rPr>
        <w:t>,</w:t>
      </w:r>
    </w:p>
    <w:p w14:paraId="3579C63C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&gt; 0 then "BULLISH"</w:t>
      </w:r>
    </w:p>
    <w:p w14:paraId="1BB6B707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&lt; 0 then "BEARISH"</w:t>
      </w:r>
    </w:p>
    <w:p w14:paraId="4B98491B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"NEUTRAL",</w:t>
      </w:r>
    </w:p>
    <w:p w14:paraId="2C39682D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&gt; 0 then </w:t>
      </w:r>
      <w:proofErr w:type="spellStart"/>
      <w:r w:rsidRPr="003F259C">
        <w:rPr>
          <w:sz w:val="18"/>
          <w:szCs w:val="18"/>
        </w:rPr>
        <w:t>Color.GREEN</w:t>
      </w:r>
      <w:proofErr w:type="spellEnd"/>
    </w:p>
    <w:p w14:paraId="315E583F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if </w:t>
      </w:r>
      <w:proofErr w:type="spellStart"/>
      <w:r w:rsidRPr="003F259C">
        <w:rPr>
          <w:sz w:val="18"/>
          <w:szCs w:val="18"/>
        </w:rPr>
        <w:t>signalLine</w:t>
      </w:r>
      <w:proofErr w:type="spellEnd"/>
      <w:r w:rsidRPr="003F259C">
        <w:rPr>
          <w:sz w:val="18"/>
          <w:szCs w:val="18"/>
        </w:rPr>
        <w:t xml:space="preserve"> &lt; 0 then </w:t>
      </w:r>
      <w:proofErr w:type="spellStart"/>
      <w:r w:rsidRPr="003F259C">
        <w:rPr>
          <w:sz w:val="18"/>
          <w:szCs w:val="18"/>
        </w:rPr>
        <w:t>Color.RED</w:t>
      </w:r>
      <w:proofErr w:type="spellEnd"/>
    </w:p>
    <w:p w14:paraId="0B6C30D2" w14:textId="77777777" w:rsidR="003F259C" w:rsidRPr="003F259C" w:rsidRDefault="003F259C" w:rsidP="003F259C">
      <w:pPr>
        <w:rPr>
          <w:sz w:val="18"/>
          <w:szCs w:val="18"/>
        </w:rPr>
      </w:pPr>
      <w:r w:rsidRPr="003F259C">
        <w:rPr>
          <w:sz w:val="18"/>
          <w:szCs w:val="18"/>
        </w:rPr>
        <w:t xml:space="preserve">    else </w:t>
      </w:r>
      <w:proofErr w:type="spellStart"/>
      <w:r w:rsidRPr="003F259C">
        <w:rPr>
          <w:sz w:val="18"/>
          <w:szCs w:val="18"/>
        </w:rPr>
        <w:t>Color.GRAY</w:t>
      </w:r>
      <w:proofErr w:type="spellEnd"/>
    </w:p>
    <w:p w14:paraId="1F6E1162" w14:textId="5099AA26" w:rsidR="00DD2AA4" w:rsidRPr="003F259C" w:rsidRDefault="003F259C" w:rsidP="003F259C">
      <w:pPr>
        <w:rPr>
          <w:sz w:val="18"/>
          <w:szCs w:val="18"/>
        </w:rPr>
      </w:pPr>
      <w:proofErr w:type="gramStart"/>
      <w:r w:rsidRPr="003F259C">
        <w:rPr>
          <w:sz w:val="18"/>
          <w:szCs w:val="18"/>
        </w:rPr>
        <w:t>);</w:t>
      </w:r>
      <w:proofErr w:type="gramEnd"/>
    </w:p>
    <w:sectPr w:rsidR="00DD2AA4" w:rsidRPr="003F25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A4"/>
    <w:rsid w:val="003F259C"/>
    <w:rsid w:val="00D527C7"/>
    <w:rsid w:val="00DC38CA"/>
    <w:rsid w:val="00DD2AA4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C12E7"/>
  <w15:chartTrackingRefBased/>
  <w15:docId w15:val="{67EEC79E-B053-4BDE-9F5B-A787E69E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59C"/>
  </w:style>
  <w:style w:type="paragraph" w:styleId="Heading1">
    <w:name w:val="heading 1"/>
    <w:basedOn w:val="Normal"/>
    <w:next w:val="Normal"/>
    <w:link w:val="Heading1Char"/>
    <w:uiPriority w:val="9"/>
    <w:qFormat/>
    <w:rsid w:val="00DD2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A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A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A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A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A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A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A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A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A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A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A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A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A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A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A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A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A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Dean</dc:creator>
  <cp:keywords/>
  <dc:description/>
  <cp:lastModifiedBy>Gary Dean</cp:lastModifiedBy>
  <cp:revision>2</cp:revision>
  <dcterms:created xsi:type="dcterms:W3CDTF">2026-03-17T16:50:00Z</dcterms:created>
  <dcterms:modified xsi:type="dcterms:W3CDTF">2026-03-17T16:50:00Z</dcterms:modified>
</cp:coreProperties>
</file>